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57"/>
      </w:tblGrid>
      <w:tr w:rsidR="00AE2D2D" w:rsidRPr="00AE2D2D" w:rsidTr="00AE2D2D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tcMar>
              <w:top w:w="435" w:type="dxa"/>
              <w:left w:w="300" w:type="dxa"/>
              <w:bottom w:w="0" w:type="dxa"/>
              <w:right w:w="0" w:type="dxa"/>
            </w:tcMar>
            <w:hideMark/>
          </w:tcPr>
          <w:p w:rsidR="00AE2D2D" w:rsidRDefault="00F528F7" w:rsidP="00D534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32"/>
                <w:szCs w:val="32"/>
                <w:lang w:val="en-US" w:eastAsia="el-GR"/>
              </w:rPr>
            </w:pPr>
            <w:r w:rsidRPr="008F098D">
              <w:rPr>
                <w:rFonts w:ascii="Verdana" w:eastAsia="Times New Roman" w:hAnsi="Verdana" w:cs="Times New Roman"/>
                <w:b/>
                <w:bCs/>
                <w:color w:val="FF0000"/>
                <w:sz w:val="32"/>
                <w:szCs w:val="32"/>
                <w:lang w:eastAsia="el-GR"/>
              </w:rPr>
              <w:t xml:space="preserve">ΠΕΡΙΠΤΩΣΗ ΘΑΝΑΤΟΥ </w:t>
            </w:r>
            <w:r w:rsidR="00382931">
              <w:rPr>
                <w:rFonts w:ascii="Verdana" w:eastAsia="Times New Roman" w:hAnsi="Verdana" w:cs="Times New Roman"/>
                <w:b/>
                <w:bCs/>
                <w:color w:val="FF0000"/>
                <w:sz w:val="32"/>
                <w:szCs w:val="32"/>
                <w:lang w:eastAsia="el-GR"/>
              </w:rPr>
              <w:t xml:space="preserve">και ΕΞΟΔΑ ΚΗΔΕΙΑΣ </w:t>
            </w:r>
          </w:p>
          <w:p w:rsidR="00D53448" w:rsidRPr="00D53448" w:rsidRDefault="00D53448" w:rsidP="00D534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32"/>
                <w:szCs w:val="32"/>
                <w:lang w:val="en-US" w:eastAsia="el-GR"/>
              </w:rPr>
            </w:pPr>
          </w:p>
        </w:tc>
      </w:tr>
      <w:tr w:rsidR="00AE2D2D" w:rsidRPr="00813025" w:rsidTr="00AE2D2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F528F7" w:rsidRPr="00813025" w:rsidRDefault="00F528F7" w:rsidP="00F528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8130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Σε περίπτωση θανάτου ασφαλισμένου ή συνταξιούχου πρέπει να ενημερώνεται άμεσα το Ταμείο, ώστε να πραγματοποιείται έγκαιρα η μεταβολή (διακοπή σύνταξης κλπ.). </w:t>
            </w:r>
          </w:p>
          <w:p w:rsidR="00AE2D2D" w:rsidRPr="00813025" w:rsidRDefault="00F528F7" w:rsidP="00F528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Οσον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 xml:space="preserve"> αφορά  τα  Έξοδα Κηδείας που κ</w:t>
            </w:r>
            <w:r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αταβάλλονται στον επιζώντα σύζυγο και ελλείψει συζύγου σ’ αυτόν που τα κατέβαλλε.</w:t>
            </w:r>
            <w:r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τα απαιτούμενα δικαιολογητικά είναι τα εξής:</w:t>
            </w:r>
            <w:r w:rsidR="00AE2D2D"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br/>
            </w:r>
            <w:r w:rsidR="00AE2D2D"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br/>
            </w:r>
            <w:r w:rsidR="00AE2D2D" w:rsidRPr="008130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ΑΠΑΙΤΟΥΜΕΝΑ ΔΙΚΑΙΟΛΟΓΗΤΙΚΑ</w:t>
            </w:r>
          </w:p>
          <w:p w:rsidR="00AE2D2D" w:rsidRPr="00813025" w:rsidRDefault="00AE2D2D" w:rsidP="008130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1. Αίτηση.</w:t>
            </w:r>
            <w:r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br/>
              <w:t>2. Ληξιαρχική πράξη θανάτου.</w:t>
            </w:r>
            <w:r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br/>
              <w:t>3. Τιμολόγιο γραφείου τελετών (πρωτότυπο και στην περίπτωση που έχει κατατεθεί σε άλλο φορέα επικυρωμένο αντίγραφο). </w:t>
            </w:r>
            <w:r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br/>
              <w:t>4. Υπεύθυνη δήλωση του δικαιούχου με το εξής κείμενο « δηλώνω ότι δεν έλαβα ούτε δικαιούμαι εξόδων κηδείας για τον θανόντα/θανούσα……………………………………………………… από κανένα άλλο φορέα πλην του …………………... και του Ε.Τ.Α.Α. Τομέα Υγειονομικών </w:t>
            </w:r>
            <w:r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br/>
              <w:t>5. Όταν υπάρχει κι άλλος φορέας ασφάλισης – συνταξιοδότησης χρειάζεται βεβαίωση για το ποσό που τους καταβλήθηκε ή θα τους καταβληθεί ή ότι δεν δικαιούνται καθώς και την ανωτέρω υπεύθυνη δήλωση ότι δεν δικαιούνται και από άλλη πηγή.</w:t>
            </w:r>
            <w:r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br/>
              <w:t>6. Αν ο θανών ήταν εν ενεργεία ασφαλισμένος εκτός από τα παραπάνω χρειάζονται και : α) το ασφαλιστικό βιβλιάριο κλάδου σύνταξης του αποβιώσαντος β) αποδεικτικά ασκήσεως επαγγέλματος από την ημερομηνία έναρξης της ασφάλισης μέχρι το θάνατο (όπως περιγράφονται στα δικαιολογητικά γήρατος- δεν χρειάζονται πριν το 1979).</w:t>
            </w:r>
          </w:p>
          <w:p w:rsidR="00AE2D2D" w:rsidRPr="00813025" w:rsidRDefault="00AE2D2D" w:rsidP="00F528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7. Τα βιβλιάρια ασθενείας του αποβιώσαντος. </w:t>
            </w:r>
            <w:r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br/>
              <w:t>8. Φωτοτυπία του βιβλιαρίου καταθέσεων με τον αριθμό λογαριασμού ΙΒΑΝ (όποιας Τράπεζας επιθυμεί ο δικαιούχος). </w:t>
            </w:r>
            <w:r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br/>
              <w:t>9. Το έντυπο αίτηση-δήλωση για εκκαθάριση ασφαλιστικού λογαριασμού (για εν ενεργεία ασφαλισμένο). </w:t>
            </w:r>
            <w:r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br/>
            </w:r>
          </w:p>
          <w:p w:rsidR="00AE2D2D" w:rsidRPr="00813025" w:rsidRDefault="00AE2D2D" w:rsidP="008130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  <w:p w:rsidR="00AE2D2D" w:rsidRPr="00813025" w:rsidRDefault="00AE2D2D" w:rsidP="008130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  <w:p w:rsidR="00AE2D2D" w:rsidRPr="00813025" w:rsidRDefault="00AE2D2D" w:rsidP="008130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</w:pPr>
            <w:r w:rsidRPr="008130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</w:tbl>
    <w:p w:rsidR="00E5711A" w:rsidRPr="00813025" w:rsidRDefault="00E5711A" w:rsidP="00813025">
      <w:pPr>
        <w:rPr>
          <w:sz w:val="24"/>
          <w:szCs w:val="24"/>
        </w:rPr>
      </w:pPr>
    </w:p>
    <w:sectPr w:rsidR="00E5711A" w:rsidRPr="00813025" w:rsidSect="00813025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E2D2D"/>
    <w:rsid w:val="001876A7"/>
    <w:rsid w:val="0023352A"/>
    <w:rsid w:val="00382931"/>
    <w:rsid w:val="005D0186"/>
    <w:rsid w:val="00813025"/>
    <w:rsid w:val="008D0DF5"/>
    <w:rsid w:val="008F098D"/>
    <w:rsid w:val="00AE2D2D"/>
    <w:rsid w:val="00D53448"/>
    <w:rsid w:val="00E1541B"/>
    <w:rsid w:val="00E5711A"/>
    <w:rsid w:val="00F5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E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E2D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6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</dc:creator>
  <cp:lastModifiedBy>meri</cp:lastModifiedBy>
  <cp:revision>9</cp:revision>
  <dcterms:created xsi:type="dcterms:W3CDTF">2018-09-05T07:57:00Z</dcterms:created>
  <dcterms:modified xsi:type="dcterms:W3CDTF">2018-10-28T19:08:00Z</dcterms:modified>
</cp:coreProperties>
</file>