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EF" w:rsidRPr="008D2417" w:rsidRDefault="00942751" w:rsidP="00942751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8D2417">
        <w:rPr>
          <w:rFonts w:ascii="Georgia" w:hAnsi="Georgia"/>
          <w:b/>
          <w:color w:val="FF0000"/>
          <w:sz w:val="40"/>
          <w:szCs w:val="40"/>
        </w:rPr>
        <w:t>Μηνιαία Ενημερωτικά Σημειώματα Συντάξεων</w:t>
      </w:r>
    </w:p>
    <w:p w:rsidR="00942751" w:rsidRPr="00942751" w:rsidRDefault="00942751">
      <w:pPr>
        <w:rPr>
          <w:rFonts w:ascii="Georgia" w:hAnsi="Georgia"/>
          <w:sz w:val="28"/>
          <w:szCs w:val="28"/>
        </w:rPr>
      </w:pPr>
      <w:r w:rsidRPr="00942751">
        <w:rPr>
          <w:rFonts w:ascii="Georgia" w:hAnsi="Georgia"/>
          <w:sz w:val="28"/>
          <w:szCs w:val="28"/>
        </w:rPr>
        <w:t>Μπαίνουμε  στο Ιντερνέτ και πληκτρολογούμε</w:t>
      </w:r>
      <w:r>
        <w:rPr>
          <w:rFonts w:ascii="Georgia" w:hAnsi="Georgia"/>
          <w:sz w:val="28"/>
          <w:szCs w:val="28"/>
        </w:rPr>
        <w:t>:</w:t>
      </w:r>
      <w:r w:rsidRPr="00942751">
        <w:rPr>
          <w:rFonts w:ascii="Georgia" w:hAnsi="Georgia"/>
          <w:sz w:val="28"/>
          <w:szCs w:val="28"/>
        </w:rPr>
        <w:t xml:space="preserve"> </w:t>
      </w:r>
    </w:p>
    <w:p w:rsidR="00942751" w:rsidRPr="00E21ABD" w:rsidRDefault="0094275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1) </w:t>
      </w:r>
      <w:r w:rsidRPr="00E21ABD">
        <w:rPr>
          <w:rFonts w:ascii="Georgia" w:hAnsi="Georgia"/>
          <w:b/>
          <w:sz w:val="28"/>
          <w:szCs w:val="28"/>
        </w:rPr>
        <w:t xml:space="preserve">Ενημερωτικό Σημείωμα ΕΦΚΑ </w:t>
      </w:r>
    </w:p>
    <w:p w:rsidR="00942751" w:rsidRPr="00942751" w:rsidRDefault="00942751" w:rsidP="00942751">
      <w:pPr>
        <w:ind w:left="284" w:hanging="28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2)</w:t>
      </w:r>
      <w:r w:rsidRPr="00942751">
        <w:rPr>
          <w:rFonts w:ascii="Georgia" w:hAnsi="Georgia"/>
          <w:sz w:val="28"/>
          <w:szCs w:val="28"/>
        </w:rPr>
        <w:t xml:space="preserve">Εν συνεχεία επιλέγουμε : </w:t>
      </w:r>
      <w:r w:rsidRPr="00E21ABD">
        <w:rPr>
          <w:rFonts w:ascii="Georgia" w:hAnsi="Georgia"/>
          <w:b/>
          <w:sz w:val="28"/>
          <w:szCs w:val="28"/>
        </w:rPr>
        <w:t>Ενημερωτικό Σημείωμα Συντάξεων  ΕΦΚΑ</w:t>
      </w:r>
      <w:r w:rsidRPr="00942751">
        <w:rPr>
          <w:rFonts w:ascii="Georgia" w:hAnsi="Georgia"/>
          <w:sz w:val="28"/>
          <w:szCs w:val="28"/>
        </w:rPr>
        <w:t xml:space="preserve"> </w:t>
      </w:r>
    </w:p>
    <w:p w:rsidR="00942751" w:rsidRPr="00942751" w:rsidRDefault="00942751">
      <w:pPr>
        <w:rPr>
          <w:rFonts w:ascii="Georgia" w:hAnsi="Georgia"/>
          <w:sz w:val="28"/>
          <w:szCs w:val="28"/>
        </w:rPr>
      </w:pPr>
      <w:r w:rsidRPr="00942751">
        <w:rPr>
          <w:rFonts w:ascii="Georgia" w:hAnsi="Georgia"/>
          <w:sz w:val="28"/>
          <w:szCs w:val="28"/>
        </w:rPr>
        <w:t>Ανοίγει το Ενημερωτικό Σημείωμα Συντάξεων  το οποίο έχει την κάτωθι μορφή:</w:t>
      </w:r>
    </w:p>
    <w:p w:rsidR="00942751" w:rsidRPr="00D56893" w:rsidRDefault="001200B8" w:rsidP="00942751">
      <w:pPr>
        <w:shd w:val="clear" w:color="auto" w:fill="FFFFFF"/>
        <w:spacing w:after="0" w:line="240" w:lineRule="auto"/>
        <w:rPr>
          <w:rFonts w:ascii="Georgia" w:eastAsia="Times New Roman" w:hAnsi="Georgia" w:cs="Tahoma"/>
          <w:color w:val="222222"/>
          <w:sz w:val="28"/>
          <w:szCs w:val="28"/>
          <w:lang w:eastAsia="el-GR"/>
        </w:rPr>
      </w:pPr>
      <w:hyperlink r:id="rId4" w:tgtFrame="_blank" w:history="1">
        <w:r w:rsidR="00942751" w:rsidRPr="00942751">
          <w:rPr>
            <w:rFonts w:ascii="Georgia" w:eastAsia="Times New Roman" w:hAnsi="Georgia" w:cs="Tahoma"/>
            <w:b/>
            <w:bCs/>
            <w:color w:val="222222"/>
            <w:sz w:val="28"/>
            <w:szCs w:val="28"/>
            <w:u w:val="single"/>
            <w:lang w:eastAsia="el-GR"/>
          </w:rPr>
          <w:t>Βλέπε εδώ δείγμα ενημερωτικού σημειώματος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1065"/>
      </w:tblGrid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3" name="j_idt27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27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4" name="j_idt28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28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Α.Μ. (γράμματα &amp; νούμερα)</w:t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1200B8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49.5pt;height:18pt" o:ole="">
                  <v:imagedata r:id="rId6" o:title=""/>
                </v:shape>
                <w:control r:id="rId7" w:name="DefaultOcxName" w:shapeid="_x0000_i1039"/>
              </w:object>
            </w:r>
          </w:p>
        </w:tc>
      </w:tr>
    </w:tbl>
    <w:p w:rsidR="00942751" w:rsidRPr="00D56893" w:rsidRDefault="00942751" w:rsidP="0094275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222222"/>
          <w:sz w:val="28"/>
          <w:szCs w:val="28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2"/>
        <w:gridCol w:w="3460"/>
      </w:tblGrid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5" name="j_idt30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30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6" name="j_idt31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31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Α.Μ. ΔΙΑΣ (χωρίς κενά)</w:t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1200B8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</w:rPr>
              <w:object w:dxaOrig="1440" w:dyaOrig="1440">
                <v:shape id="_x0000_i1043" type="#_x0000_t75" style="width:49.5pt;height:18pt" o:ole="">
                  <v:imagedata r:id="rId6" o:title=""/>
                </v:shape>
                <w:control r:id="rId8" w:name="DefaultOcxName1" w:shapeid="_x0000_i1043"/>
              </w:object>
            </w:r>
            <w:r w:rsidR="00942751"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7" name="j_idt34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34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751" w:rsidRPr="00942751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Αναζήτηση</w:t>
            </w:r>
            <w:r w:rsidR="00942751"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8" name="j_idt35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35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893">
              <w:rPr>
                <w:rFonts w:ascii="Georgia" w:eastAsia="Times New Roman" w:hAnsi="Georgia" w:cs="Tahoma"/>
                <w:sz w:val="28"/>
                <w:szCs w:val="28"/>
              </w:rPr>
              <w:object w:dxaOrig="1440" w:dyaOrig="1440">
                <v:shape id="_x0000_i1047" type="#_x0000_t75" style="width:49.5pt;height:18pt" o:ole="">
                  <v:imagedata r:id="rId6" o:title=""/>
                </v:shape>
                <w:control r:id="rId9" w:name="DefaultOcxName2" w:shapeid="_x0000_i1047"/>
              </w:object>
            </w:r>
          </w:p>
        </w:tc>
      </w:tr>
    </w:tbl>
    <w:p w:rsidR="00942751" w:rsidRPr="00D56893" w:rsidRDefault="00942751" w:rsidP="0094275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222222"/>
          <w:sz w:val="28"/>
          <w:szCs w:val="28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4"/>
        <w:gridCol w:w="5676"/>
      </w:tblGrid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9" name="j_idt44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44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0" name="j_idt45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45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Μήνας:</w:t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1200B8" w:rsidP="00942751">
            <w:pPr>
              <w:shd w:val="clear" w:color="auto" w:fill="D8D8D8"/>
              <w:spacing w:after="0" w:line="240" w:lineRule="auto"/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color w:val="000000"/>
                <w:sz w:val="28"/>
                <w:szCs w:val="28"/>
              </w:rPr>
              <w:object w:dxaOrig="1440" w:dyaOrig="1440">
                <v:shape id="_x0000_i1051" type="#_x0000_t75" style="width:49.5pt;height:18pt" o:ole="">
                  <v:imagedata r:id="rId6" o:title=""/>
                </v:shape>
                <w:control r:id="rId10" w:name="DefaultOcxName3" w:shapeid="_x0000_i1051"/>
              </w:object>
            </w:r>
          </w:p>
          <w:p w:rsidR="00942751" w:rsidRPr="00D56893" w:rsidRDefault="00E21ABD" w:rsidP="00942751">
            <w:pPr>
              <w:shd w:val="clear" w:color="auto" w:fill="D8D8D8"/>
              <w:spacing w:after="0" w:line="240" w:lineRule="auto"/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  <w:t xml:space="preserve">ΑΥΓΟΥΣΤΟΣ </w:t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1" name="j_idt60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60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2" name="j_idt61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61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Έτος</w:t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1200B8" w:rsidP="00942751">
            <w:pPr>
              <w:shd w:val="clear" w:color="auto" w:fill="D8D8D8"/>
              <w:spacing w:after="0" w:line="240" w:lineRule="auto"/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color w:val="000000"/>
                <w:sz w:val="28"/>
                <w:szCs w:val="28"/>
              </w:rPr>
              <w:object w:dxaOrig="1440" w:dyaOrig="1440">
                <v:shape id="_x0000_i1055" type="#_x0000_t75" style="width:49.5pt;height:18pt" o:ole="">
                  <v:imagedata r:id="rId6" o:title=""/>
                </v:shape>
                <w:control r:id="rId11" w:name="DefaultOcxName4" w:shapeid="_x0000_i1055"/>
              </w:object>
            </w:r>
          </w:p>
          <w:p w:rsidR="00942751" w:rsidRPr="00D56893" w:rsidRDefault="00942751" w:rsidP="00942751">
            <w:pPr>
              <w:shd w:val="clear" w:color="auto" w:fill="D8D8D8"/>
              <w:spacing w:after="0" w:line="240" w:lineRule="auto"/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  <w:t>2018</w:t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3" name="j_idt68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68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4" name="j_idt69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69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Κωδικός Οπτικής Επιβεβαίωσης</w:t>
            </w: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br/>
            </w: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905000" cy="476250"/>
                  <wp:effectExtent l="19050" t="0" r="0" b="0"/>
                  <wp:docPr id="15" name="Εικόνα 15" descr="https://apps.ika.gr/ePensionStatement/resources/capt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pps.ika.gr/ePensionStatement/resources/capt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br/>
            </w:r>
            <w:hyperlink r:id="rId13" w:history="1">
              <w:r w:rsidRPr="00942751">
                <w:rPr>
                  <w:rFonts w:ascii="Georgia" w:eastAsia="Times New Roman" w:hAnsi="Georgia" w:cs="Tahoma"/>
                  <w:color w:val="222222"/>
                  <w:sz w:val="28"/>
                  <w:szCs w:val="28"/>
                  <w:u w:val="single"/>
                  <w:lang w:eastAsia="el-GR"/>
                </w:rPr>
                <w:t>Ανανέωση</w:t>
              </w:r>
            </w:hyperlink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24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Εισάγετε εδώ τον Κωδικό Οπτικής Επιβεβαίωσης</w:t>
            </w: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br/>
              <w:t>όπως εμφανίζεται αριστερά</w:t>
            </w: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br/>
            </w:r>
            <w:r w:rsidR="001200B8" w:rsidRPr="00D56893">
              <w:rPr>
                <w:rFonts w:ascii="Georgia" w:eastAsia="Times New Roman" w:hAnsi="Georgia" w:cs="Tahoma"/>
                <w:sz w:val="28"/>
                <w:szCs w:val="28"/>
              </w:rPr>
              <w:object w:dxaOrig="1440" w:dyaOrig="1440">
                <v:shape id="_x0000_i1059" type="#_x0000_t75" style="width:49.5pt;height:18pt" o:ole="">
                  <v:imagedata r:id="rId6" o:title=""/>
                </v:shape>
                <w:control r:id="rId14" w:name="DefaultOcxName5" w:shapeid="_x0000_i1059"/>
              </w:object>
            </w: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 </w:t>
            </w:r>
          </w:p>
        </w:tc>
      </w:tr>
    </w:tbl>
    <w:p w:rsidR="00942751" w:rsidRPr="00D56893" w:rsidRDefault="00942751" w:rsidP="0094275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222222"/>
          <w:sz w:val="28"/>
          <w:szCs w:val="28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</w:p>
        </w:tc>
      </w:tr>
    </w:tbl>
    <w:p w:rsidR="00E21ABD" w:rsidRDefault="00942751" w:rsidP="009427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>
        <w:rPr>
          <w:rFonts w:ascii="Verdana" w:eastAsia="Times New Roman" w:hAnsi="Verdana" w:cs="Times New Roman"/>
          <w:noProof/>
          <w:color w:val="222222"/>
          <w:sz w:val="26"/>
          <w:szCs w:val="26"/>
          <w:lang w:eastAsia="el-GR"/>
        </w:rPr>
        <w:drawing>
          <wp:inline distT="0" distB="0" distL="0" distR="0">
            <wp:extent cx="9525" cy="9525"/>
            <wp:effectExtent l="0" t="0" r="0" b="0"/>
            <wp:docPr id="16" name="j_idt80" descr="https://apps.ika.gr/ePensionStatement/faces/javax.faces.resource/spacer/dot_clear.gif?ln=primefaces&amp;v=4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80" descr="https://apps.ika.gr/ePensionStatement/faces/javax.faces.resource/spacer/dot_clear.gif?ln=primefaces&amp;v=4.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51" w:rsidRPr="00D56893" w:rsidRDefault="001200B8" w:rsidP="009427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hyperlink r:id="rId15" w:history="1">
        <w:r w:rsidR="00942751" w:rsidRPr="00D56893">
          <w:rPr>
            <w:rFonts w:ascii="Verdana" w:eastAsia="Times New Roman" w:hAnsi="Verdana" w:cs="Times New Roman"/>
            <w:color w:val="222222"/>
            <w:sz w:val="26"/>
            <w:u w:val="single"/>
            <w:lang w:eastAsia="el-GR"/>
          </w:rPr>
          <w:t>Καθαρισμός</w:t>
        </w:r>
      </w:hyperlink>
      <w:r w:rsidR="00E21ABD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 xml:space="preserve">     </w:t>
      </w:r>
      <w:r w:rsidR="00942751">
        <w:rPr>
          <w:rFonts w:ascii="Verdana" w:eastAsia="Times New Roman" w:hAnsi="Verdana" w:cs="Times New Roman"/>
          <w:noProof/>
          <w:color w:val="222222"/>
          <w:sz w:val="26"/>
          <w:szCs w:val="26"/>
          <w:lang w:eastAsia="el-GR"/>
        </w:rPr>
        <w:drawing>
          <wp:inline distT="0" distB="0" distL="0" distR="0">
            <wp:extent cx="9525" cy="9525"/>
            <wp:effectExtent l="0" t="0" r="0" b="0"/>
            <wp:docPr id="17" name="j_idt81" descr="https://apps.ika.gr/ePensionStatement/faces/javax.faces.resource/spacer/dot_clear.gif?ln=primefaces&amp;v=4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81" descr="https://apps.ika.gr/ePensionStatement/faces/javax.faces.resource/spacer/dot_clear.gif?ln=primefaces&amp;v=4.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751" w:rsidRPr="00D56893">
        <w:rPr>
          <w:rFonts w:ascii="Verdana" w:eastAsia="Times New Roman" w:hAnsi="Verdana" w:cs="Times New Roman"/>
          <w:color w:val="222222"/>
          <w:sz w:val="26"/>
          <w:lang w:eastAsia="el-GR"/>
        </w:rPr>
        <w:t>Εκτύπωση</w:t>
      </w:r>
    </w:p>
    <w:p w:rsidR="00942751" w:rsidRDefault="00942751"/>
    <w:p w:rsidR="00942751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>Εμείς το ΑΜ Και το ΑΜ ΔΙΑΣ τα αφήνουμε κενά</w:t>
      </w:r>
      <w:r w:rsidR="008876F3" w:rsidRPr="008876F3">
        <w:rPr>
          <w:rFonts w:ascii="Georgia" w:hAnsi="Georgia"/>
          <w:sz w:val="28"/>
          <w:szCs w:val="28"/>
        </w:rPr>
        <w:t xml:space="preserve"> </w:t>
      </w:r>
    </w:p>
    <w:p w:rsidR="00942751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 xml:space="preserve"> Βάζουμε μόνο τον μήνα (αν δεν τον έχει)-Προσοχή να </w:t>
      </w:r>
      <w:r w:rsidR="008876F3" w:rsidRPr="008876F3">
        <w:rPr>
          <w:rFonts w:ascii="Georgia" w:hAnsi="Georgia"/>
          <w:sz w:val="28"/>
          <w:szCs w:val="28"/>
        </w:rPr>
        <w:t>μπει</w:t>
      </w:r>
      <w:r w:rsidRPr="008876F3">
        <w:rPr>
          <w:rFonts w:ascii="Georgia" w:hAnsi="Georgia"/>
          <w:sz w:val="28"/>
          <w:szCs w:val="28"/>
        </w:rPr>
        <w:t xml:space="preserve"> ο σωστός μήνας</w:t>
      </w:r>
      <w:r w:rsidR="008876F3">
        <w:rPr>
          <w:rFonts w:ascii="Georgia" w:hAnsi="Georgia"/>
          <w:sz w:val="28"/>
          <w:szCs w:val="28"/>
        </w:rPr>
        <w:t>-</w:t>
      </w:r>
      <w:r w:rsidRPr="008876F3">
        <w:rPr>
          <w:rFonts w:ascii="Georgia" w:hAnsi="Georgia"/>
          <w:sz w:val="28"/>
          <w:szCs w:val="28"/>
        </w:rPr>
        <w:t xml:space="preserve"> </w:t>
      </w:r>
    </w:p>
    <w:p w:rsidR="00942751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>και τον Κωδικό Οπτικής Επιβεβαίωσης  όπως εμφανίζεται αριστερά</w:t>
      </w:r>
      <w:r w:rsidR="008D2417">
        <w:rPr>
          <w:rFonts w:ascii="Georgia" w:hAnsi="Georgia"/>
          <w:sz w:val="28"/>
          <w:szCs w:val="28"/>
        </w:rPr>
        <w:t xml:space="preserve"> ο οποίος αλλάζει κάθε φορά</w:t>
      </w:r>
      <w:r w:rsidRPr="008876F3">
        <w:rPr>
          <w:rFonts w:ascii="Georgia" w:hAnsi="Georgia"/>
          <w:sz w:val="28"/>
          <w:szCs w:val="28"/>
        </w:rPr>
        <w:t>.</w:t>
      </w:r>
    </w:p>
    <w:p w:rsidR="00942751" w:rsidRPr="008876F3" w:rsidRDefault="008D241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Όταν γράψουμε στο κουτάκι τον Κωδικό Οπτικής Ε</w:t>
      </w:r>
      <w:r w:rsidR="00942751" w:rsidRPr="008876F3">
        <w:rPr>
          <w:rFonts w:ascii="Georgia" w:hAnsi="Georgia"/>
          <w:sz w:val="28"/>
          <w:szCs w:val="28"/>
        </w:rPr>
        <w:t xml:space="preserve">πιβεβαίωσης έχουμε μέσα τον </w:t>
      </w:r>
      <w:proofErr w:type="spellStart"/>
      <w:r w:rsidR="00942751" w:rsidRPr="008876F3">
        <w:rPr>
          <w:rFonts w:ascii="Georgia" w:hAnsi="Georgia"/>
          <w:sz w:val="28"/>
          <w:szCs w:val="28"/>
        </w:rPr>
        <w:t>κένσορα</w:t>
      </w:r>
      <w:proofErr w:type="spellEnd"/>
      <w:r w:rsidR="00942751" w:rsidRPr="008876F3">
        <w:rPr>
          <w:rFonts w:ascii="Georgia" w:hAnsi="Georgia"/>
          <w:sz w:val="28"/>
          <w:szCs w:val="28"/>
        </w:rPr>
        <w:t xml:space="preserve"> και πατάμε το πλήκτρο </w:t>
      </w:r>
      <w:r w:rsidR="008876F3">
        <w:rPr>
          <w:rFonts w:ascii="Georgia" w:hAnsi="Georgia"/>
          <w:sz w:val="28"/>
          <w:szCs w:val="28"/>
        </w:rPr>
        <w:t>"</w:t>
      </w:r>
      <w:r w:rsidR="00942751" w:rsidRPr="008876F3">
        <w:rPr>
          <w:rFonts w:ascii="Georgia" w:hAnsi="Georgia"/>
          <w:sz w:val="32"/>
          <w:szCs w:val="32"/>
          <w:lang w:val="en-US"/>
        </w:rPr>
        <w:t>enter</w:t>
      </w:r>
      <w:r w:rsidR="008876F3">
        <w:rPr>
          <w:rFonts w:ascii="Georgia" w:hAnsi="Georgia"/>
          <w:sz w:val="32"/>
          <w:szCs w:val="32"/>
        </w:rPr>
        <w:t>"</w:t>
      </w:r>
      <w:r w:rsidR="00942751" w:rsidRPr="008876F3">
        <w:rPr>
          <w:rFonts w:ascii="Georgia" w:hAnsi="Georgia"/>
          <w:sz w:val="28"/>
          <w:szCs w:val="28"/>
        </w:rPr>
        <w:t xml:space="preserve"> του πληκτρολογίου .</w:t>
      </w:r>
    </w:p>
    <w:p w:rsidR="008876F3" w:rsidRDefault="008876F3">
      <w:pPr>
        <w:rPr>
          <w:rFonts w:ascii="Georgia" w:hAnsi="Georgia"/>
          <w:sz w:val="28"/>
          <w:szCs w:val="28"/>
        </w:rPr>
      </w:pPr>
    </w:p>
    <w:p w:rsidR="008876F3" w:rsidRDefault="008876F3">
      <w:pPr>
        <w:rPr>
          <w:rFonts w:ascii="Georgia" w:hAnsi="Georgia"/>
          <w:sz w:val="28"/>
          <w:szCs w:val="28"/>
        </w:rPr>
      </w:pPr>
    </w:p>
    <w:p w:rsidR="00942751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lastRenderedPageBreak/>
        <w:t xml:space="preserve">Αμέσως θα μας βγάλει ένα πλαίσιο που θα λέει </w:t>
      </w:r>
      <w:r w:rsidR="005E40C7">
        <w:rPr>
          <w:rFonts w:ascii="Georgia" w:hAnsi="Georgia"/>
          <w:b/>
          <w:color w:val="002060"/>
          <w:sz w:val="28"/>
          <w:szCs w:val="28"/>
        </w:rPr>
        <w:t xml:space="preserve">Αναζήτηση ΑΜ ΔΙΑΣ </w:t>
      </w:r>
      <w:r w:rsidR="008876F3" w:rsidRPr="008876F3">
        <w:rPr>
          <w:rFonts w:ascii="Georgia" w:hAnsi="Georgia"/>
          <w:sz w:val="28"/>
          <w:szCs w:val="28"/>
        </w:rPr>
        <w:t xml:space="preserve">που έχει την κάτωθι μορφή: </w:t>
      </w:r>
    </w:p>
    <w:p w:rsidR="008876F3" w:rsidRPr="005E40C7" w:rsidRDefault="008876F3" w:rsidP="008876F3">
      <w:pPr>
        <w:rPr>
          <w:rFonts w:ascii="Georgia" w:hAnsi="Georgia"/>
          <w:b/>
          <w:color w:val="002060"/>
          <w:sz w:val="28"/>
          <w:szCs w:val="28"/>
        </w:rPr>
      </w:pPr>
      <w:r w:rsidRPr="005E40C7">
        <w:rPr>
          <w:rFonts w:ascii="Georgia" w:hAnsi="Georgia"/>
          <w:b/>
          <w:color w:val="002060"/>
          <w:sz w:val="28"/>
          <w:szCs w:val="28"/>
        </w:rPr>
        <w:t xml:space="preserve">Αναζήτηση ΑΜ ΔΙΑΣ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75"/>
        <w:gridCol w:w="1050"/>
        <w:gridCol w:w="75"/>
        <w:gridCol w:w="949"/>
        <w:gridCol w:w="75"/>
        <w:gridCol w:w="1050"/>
        <w:gridCol w:w="75"/>
        <w:gridCol w:w="1450"/>
      </w:tblGrid>
      <w:tr w:rsidR="008876F3" w:rsidRPr="00573AE9" w:rsidTr="005C5D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  <w:t>A.M.K.A.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noProof/>
                <w:color w:val="222222"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" name="j_idt104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04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  <w:object w:dxaOrig="1440" w:dyaOrig="1440">
                <v:shape id="_x0000_i1066" type="#_x0000_t75" style="width:49.5pt;height:18pt" o:ole="">
                  <v:imagedata r:id="rId6" o:title=""/>
                </v:shape>
                <w:control r:id="rId16" w:name="DefaultOcxName6" w:shapeid="_x0000_i106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noProof/>
                <w:color w:val="222222"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2" name="j_idt105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05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  <w:t>Α.Φ.Μ.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noProof/>
                <w:color w:val="222222"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8" name="j_idt107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07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  <w:object w:dxaOrig="1440" w:dyaOrig="1440">
                <v:shape id="_x0000_i1065" type="#_x0000_t75" style="width:49.5pt;height:18pt" o:ole="">
                  <v:imagedata r:id="rId6" o:title=""/>
                </v:shape>
                <w:control r:id="rId17" w:name="DefaultOcxName11" w:shapeid="_x0000_i106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noProof/>
                <w:color w:val="222222"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9" name="j_idt108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08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  <w:t>Αναζήτηση</w:t>
            </w:r>
          </w:p>
        </w:tc>
      </w:tr>
    </w:tbl>
    <w:p w:rsidR="008876F3" w:rsidRPr="00573AE9" w:rsidRDefault="008876F3" w:rsidP="008876F3">
      <w:pPr>
        <w:spacing w:after="0" w:line="240" w:lineRule="auto"/>
        <w:rPr>
          <w:rFonts w:ascii="Georgia" w:eastAsia="Times New Roman" w:hAnsi="Georgia" w:cs="Times New Roman"/>
          <w:vanish/>
          <w:sz w:val="28"/>
          <w:szCs w:val="28"/>
          <w:lang w:eastAsia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"/>
      </w:tblGrid>
      <w:tr w:rsidR="008876F3" w:rsidRPr="00573AE9" w:rsidTr="005C5D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noProof/>
                <w:color w:val="222222"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20" name="j_idt110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10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6F3" w:rsidRPr="00573AE9" w:rsidRDefault="008876F3" w:rsidP="008876F3">
      <w:pPr>
        <w:shd w:val="clear" w:color="auto" w:fill="D8D8D8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l-GR"/>
        </w:rPr>
      </w:pPr>
      <w:r w:rsidRPr="008876F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l-GR"/>
        </w:rPr>
        <w:t>(Σελίδα 1 από 1)</w:t>
      </w:r>
    </w:p>
    <w:tbl>
      <w:tblPr>
        <w:tblW w:w="65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"/>
        <w:gridCol w:w="951"/>
        <w:gridCol w:w="1338"/>
        <w:gridCol w:w="1649"/>
        <w:gridCol w:w="1245"/>
        <w:gridCol w:w="1326"/>
      </w:tblGrid>
      <w:tr w:rsidR="008876F3" w:rsidRPr="00573AE9" w:rsidTr="005C5D5D">
        <w:trPr>
          <w:tblHeader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8D8D8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Α.Μ.Α.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8D8D8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Α.Μ. ΔΙΑΣ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8D8D8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Σύνταξη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8D8D8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Κατηγορία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8D8D8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Φορέας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Επιλογή</w:t>
            </w:r>
          </w:p>
        </w:tc>
      </w:tr>
      <w:tr w:rsidR="008876F3" w:rsidRPr="00573AE9" w:rsidTr="005C5D5D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  <w:t>Δεν βρέθηκαν εγγραφές</w:t>
            </w:r>
          </w:p>
        </w:tc>
      </w:tr>
    </w:tbl>
    <w:p w:rsidR="008876F3" w:rsidRPr="00573AE9" w:rsidRDefault="008876F3" w:rsidP="008876F3">
      <w:pPr>
        <w:shd w:val="clear" w:color="auto" w:fill="D8D8D8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l-GR"/>
        </w:rPr>
      </w:pPr>
      <w:r w:rsidRPr="008876F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l-GR"/>
        </w:rPr>
        <w:t xml:space="preserve"> (Σελίδα 1 από 1)</w:t>
      </w:r>
    </w:p>
    <w:p w:rsidR="008876F3" w:rsidRPr="008876F3" w:rsidRDefault="008876F3">
      <w:pPr>
        <w:rPr>
          <w:rFonts w:ascii="Georgia" w:hAnsi="Georgia"/>
          <w:sz w:val="28"/>
          <w:szCs w:val="28"/>
        </w:rPr>
      </w:pPr>
    </w:p>
    <w:p w:rsidR="00942751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 xml:space="preserve">Εκεί συμπληρώνουμε τον ΑΜΚΑ και το ΑΦΜ  και πατάμε αναζήτηση  και μετά επιλογή </w:t>
      </w:r>
    </w:p>
    <w:p w:rsidR="00942751" w:rsidRPr="008876F3" w:rsidRDefault="008876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Θ</w:t>
      </w:r>
      <w:r w:rsidR="00942751" w:rsidRPr="008876F3">
        <w:rPr>
          <w:rFonts w:ascii="Georgia" w:hAnsi="Georgia"/>
          <w:sz w:val="28"/>
          <w:szCs w:val="28"/>
        </w:rPr>
        <w:t>α δούμε ότι τώρα μας εμφανίζει συμπληρωμένα τα στοιχεία ΑΜ και ΑΜ ΔΙΑΣ</w:t>
      </w:r>
      <w:r>
        <w:rPr>
          <w:rFonts w:ascii="Georgia" w:hAnsi="Georgia"/>
          <w:sz w:val="28"/>
          <w:szCs w:val="28"/>
        </w:rPr>
        <w:t xml:space="preserve"> από μόνο του το σύστημα</w:t>
      </w:r>
    </w:p>
    <w:p w:rsidR="00E21ABD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 xml:space="preserve">Τέλος πατάμε  Εκτύπωση από το αντίστοιχο κουτάκι </w:t>
      </w:r>
    </w:p>
    <w:p w:rsidR="00E21ABD" w:rsidRPr="008876F3" w:rsidRDefault="00E21ABD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>Αφού ολοκληρώσουμε την διαδικασία  και δούμε αναλυτικά τις κρατήσεις  και το τελικό ποσό της σύνταξής  μας αν θέλουμε να απαλειφθούν τα στοιχεία</w:t>
      </w:r>
      <w:r w:rsidR="008876F3">
        <w:rPr>
          <w:rFonts w:ascii="Georgia" w:hAnsi="Georgia"/>
          <w:sz w:val="28"/>
          <w:szCs w:val="28"/>
        </w:rPr>
        <w:t xml:space="preserve"> των δεδομένων μας </w:t>
      </w:r>
      <w:r w:rsidRPr="008876F3">
        <w:rPr>
          <w:rFonts w:ascii="Georgia" w:hAnsi="Georgia"/>
          <w:sz w:val="28"/>
          <w:szCs w:val="28"/>
        </w:rPr>
        <w:t xml:space="preserve"> πατάμε την επιλογή Καθαρισμός </w:t>
      </w:r>
    </w:p>
    <w:sectPr w:rsidR="00E21ABD" w:rsidRPr="008876F3" w:rsidSect="00E21ABD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42751"/>
    <w:rsid w:val="000937F9"/>
    <w:rsid w:val="001200B8"/>
    <w:rsid w:val="005E40C7"/>
    <w:rsid w:val="008876F3"/>
    <w:rsid w:val="008D2417"/>
    <w:rsid w:val="00942751"/>
    <w:rsid w:val="00DD46EF"/>
    <w:rsid w:val="00E2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2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apps.ika.gr/ePensionStatement/faces/secureAll/index.x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3.jpeg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gif"/><Relationship Id="rId15" Type="http://schemas.openxmlformats.org/officeDocument/2006/relationships/hyperlink" Target="https://apps.ika.gr/ePensionStatement/faces/secureAll/index.xhtml" TargetMode="Externa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hyperlink" Target="https://apps.ika.gr/ePensionStatement/resources/images/helpimage.jpg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8</cp:revision>
  <dcterms:created xsi:type="dcterms:W3CDTF">2018-09-03T13:11:00Z</dcterms:created>
  <dcterms:modified xsi:type="dcterms:W3CDTF">2018-09-03T13:35:00Z</dcterms:modified>
</cp:coreProperties>
</file>