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E8" w:rsidRDefault="009919E8" w:rsidP="008D2A9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545454"/>
          <w:kern w:val="36"/>
          <w:sz w:val="36"/>
          <w:szCs w:val="36"/>
          <w:lang w:eastAsia="el-GR"/>
        </w:rPr>
      </w:pPr>
    </w:p>
    <w:p w:rsidR="008D2A91" w:rsidRPr="00CC3C90" w:rsidRDefault="008D2A91" w:rsidP="008D2A91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545454"/>
          <w:kern w:val="36"/>
          <w:sz w:val="36"/>
          <w:szCs w:val="36"/>
          <w:lang w:val="en-US" w:eastAsia="el-GR"/>
        </w:rPr>
      </w:pPr>
      <w:r w:rsidRPr="008D2A91">
        <w:rPr>
          <w:rFonts w:ascii="Helvetica" w:eastAsia="Times New Roman" w:hAnsi="Helvetica" w:cs="Helvetica"/>
          <w:b/>
          <w:bCs/>
          <w:color w:val="545454"/>
          <w:kern w:val="36"/>
          <w:sz w:val="36"/>
          <w:szCs w:val="36"/>
          <w:lang w:eastAsia="el-GR"/>
        </w:rPr>
        <w:t>ΑΙΤΗΣΗ ΕΓΓΡΑΦΗΣ ΣΤΗΝ ΠΕΣΥ</w:t>
      </w:r>
    </w:p>
    <w:p w:rsidR="008D2A91" w:rsidRPr="008D2A91" w:rsidRDefault="004A6675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4" w:history="1"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u w:val="single"/>
            <w:lang w:eastAsia="el-GR"/>
          </w:rPr>
          <w:t xml:space="preserve">Εγγραφή στην ΠΕΣΥ. 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u w:val="single"/>
            <w:lang w:eastAsia="el-GR"/>
          </w:rPr>
          <w:t>Ελα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u w:val="single"/>
            <w:lang w:eastAsia="el-GR"/>
          </w:rPr>
          <w:t xml:space="preserve"> και εσύ!</w:t>
        </w:r>
      </w:hyperlink>
    </w:p>
    <w:p w:rsidR="008D2A91" w:rsidRPr="008D2A91" w:rsidRDefault="004A6675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5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Για να ακουστεί η φωνή και να 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ευοδοθεί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 ο αγώνας μας σας καλούμε να γίνετε και εσείς αρωγοί στηρίζοντας αυτή την προσπάθεια του Συλλόγου μας με την εγγραφή σας στην Ένωσή μας συμπληρώνοντας την παρακάτω </w:t>
        </w:r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lang w:eastAsia="el-GR"/>
          </w:rPr>
          <w:t>Υπεύθυνη Δήλωση</w:t>
        </w:r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 και αποστέλλοντας την είτε μέσω e-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mail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 είτε μέσω 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φάξ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 είτε τηλεφωνικά είτε ταχυδρομικά.</w:t>
        </w:r>
      </w:hyperlink>
    </w:p>
    <w:p w:rsidR="008D2A91" w:rsidRPr="008D2A91" w:rsidRDefault="004A6675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6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Η εγγραφή σας είναι </w:t>
        </w:r>
        <w:r w:rsidR="008D2A91" w:rsidRPr="008D2A91">
          <w:rPr>
            <w:rFonts w:ascii="Arial" w:eastAsia="Times New Roman" w:hAnsi="Arial" w:cs="Arial"/>
            <w:b/>
            <w:bCs/>
            <w:color w:val="FF0000"/>
            <w:sz w:val="27"/>
            <w:lang w:eastAsia="el-GR"/>
          </w:rPr>
          <w:t>προαιρετική </w:t>
        </w:r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και ισχύει για όσο διάστημα το επιθυμείτε.</w:t>
        </w:r>
      </w:hyperlink>
    </w:p>
    <w:p w:rsidR="008D2A91" w:rsidRPr="008D2A91" w:rsidRDefault="004A6675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7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Ελάτε να γνωριστούμε </w:t>
        </w:r>
        <w:proofErr w:type="spellStart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απο</w:t>
        </w:r>
        <w:proofErr w:type="spellEnd"/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 κοντά και να συμμετέχετε και εσείς στις πολιτιστικές μας εκδηλώσεις , στις δράσεις του Συλλόγου μας και να παίρνετε την εφημερίδα μας προκειμένου να μαθαίνετε νέα που σας αφορούν .</w:t>
        </w:r>
      </w:hyperlink>
    </w:p>
    <w:p w:rsidR="008D2A91" w:rsidRPr="008D2A91" w:rsidRDefault="004A6675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8" w:history="1">
        <w:r w:rsidR="008D2A91" w:rsidRPr="008D2A91">
          <w:rPr>
            <w:rFonts w:ascii="Arial" w:eastAsia="Times New Roman" w:hAnsi="Arial" w:cs="Arial"/>
            <w:b/>
            <w:bCs/>
            <w:color w:val="800080"/>
            <w:sz w:val="27"/>
            <w:lang w:eastAsia="el-GR"/>
          </w:rPr>
          <w:t>Σας περιμένουμε όλους κοντά μας!</w:t>
        </w:r>
      </w:hyperlink>
    </w:p>
    <w:p w:rsidR="008D2A91" w:rsidRPr="008D2A91" w:rsidRDefault="004A6675" w:rsidP="008D2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l-GR"/>
        </w:rPr>
      </w:pPr>
      <w:hyperlink r:id="rId9" w:history="1"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Κατεβάστε, συμπληρώστε και στείλτε μας την </w:t>
        </w:r>
        <w:r w:rsidR="00947CFA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 xml:space="preserve">νέα αίτηση </w:t>
        </w:r>
        <w:r w:rsidR="008D2A91" w:rsidRPr="008D2A91">
          <w:rPr>
            <w:rFonts w:ascii="Arial" w:eastAsia="Times New Roman" w:hAnsi="Arial" w:cs="Arial"/>
            <w:b/>
            <w:bCs/>
            <w:color w:val="000000"/>
            <w:sz w:val="27"/>
            <w:lang w:eastAsia="el-GR"/>
          </w:rPr>
          <w:t>εγγραφής πατώντας εδώ</w:t>
        </w:r>
      </w:hyperlink>
    </w:p>
    <w:p w:rsidR="008D2A91" w:rsidRDefault="004A6675">
      <w:r>
        <w:pict>
          <v:rect id="_x0000_i1025" style="width:0;height:1.5pt" o:hralign="center" o:hrstd="t" o:hr="t" fillcolor="#a0a0a0" stroked="f"/>
        </w:pict>
      </w:r>
    </w:p>
    <w:p w:rsidR="008D2A91" w:rsidRDefault="004A6675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  <w:hyperlink r:id="rId10" w:history="1">
        <w:r w:rsidR="008D2A91">
          <w:rPr>
            <w:rStyle w:val="-"/>
            <w:rFonts w:ascii="Arial" w:hAnsi="Arial" w:cs="Arial"/>
            <w:b w:val="0"/>
            <w:bCs w:val="0"/>
            <w:color w:val="BF8F4A"/>
            <w:sz w:val="27"/>
            <w:szCs w:val="27"/>
            <w:bdr w:val="single" w:sz="6" w:space="2" w:color="FFFFFF" w:frame="1"/>
            <w:shd w:val="clear" w:color="auto" w:fill="FFFFFF"/>
          </w:rPr>
          <w:t>Κοπή της Πρωτοχρονιάτικης Πίτας του Συλλόγου μας στις 22.2.2019</w:t>
        </w:r>
      </w:hyperlink>
    </w:p>
    <w:p w:rsidR="008D2A91" w:rsidRDefault="008D2A91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</w:p>
    <w:p w:rsidR="008D2A91" w:rsidRDefault="008D2A91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</w:p>
    <w:p w:rsidR="008D2A91" w:rsidRDefault="008D2A91" w:rsidP="008D2A91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45454"/>
          <w:sz w:val="36"/>
          <w:szCs w:val="36"/>
        </w:rPr>
      </w:pPr>
      <w:r>
        <w:rPr>
          <w:rFonts w:ascii="Helvetica" w:hAnsi="Helvetica" w:cs="Helvetica"/>
          <w:color w:val="545454"/>
          <w:sz w:val="36"/>
          <w:szCs w:val="36"/>
        </w:rPr>
        <w:t>Κοπή της Πρωτοχρονιάτικης Πίτας του Συλλόγου μας στις 22.2.2019</w:t>
      </w:r>
    </w:p>
    <w:p w:rsidR="008D2A91" w:rsidRDefault="004A6675" w:rsidP="008D2A91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1" w:history="1">
        <w:r w:rsidR="008D2A91">
          <w:rPr>
            <w:rStyle w:val="-"/>
            <w:rFonts w:ascii="Arial" w:hAnsi="Arial" w:cs="Arial"/>
            <w:b/>
            <w:bCs/>
            <w:color w:val="000000"/>
            <w:u w:val="none"/>
          </w:rPr>
          <w:t>Πραγματοποιήθηκε η κοπή της Πρωτοχρονιάτικης Πίτας του Συλλόγου μας στις 22.2.2019. Δείτε την σχετική ενημέρωση καθώς και φωτογραφικό υλικό πατώντας εδώ</w:t>
        </w:r>
      </w:hyperlink>
    </w:p>
    <w:p w:rsidR="008D2A91" w:rsidRDefault="004A6675">
      <w:r>
        <w:pict>
          <v:rect id="_x0000_i1026" style="width:0;height:1.5pt" o:hralign="center" o:hrstd="t" o:hr="t" fillcolor="#a0a0a0" stroked="f"/>
        </w:pict>
      </w:r>
    </w:p>
    <w:p w:rsidR="008D2A91" w:rsidRDefault="008D2A91" w:rsidP="008D2A91">
      <w:pPr>
        <w:pStyle w:val="1"/>
        <w:shd w:val="clear" w:color="auto" w:fill="FFFFFF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ΠΕΡΙΟΔΙΚΑ</w:t>
      </w:r>
    </w:p>
    <w:p w:rsidR="008D2A91" w:rsidRDefault="004A6675" w:rsidP="008D2A91">
      <w:pPr>
        <w:pStyle w:val="1"/>
        <w:shd w:val="clear" w:color="auto" w:fill="FFFFFF"/>
        <w:spacing w:before="0" w:after="0"/>
        <w:jc w:val="center"/>
        <w:rPr>
          <w:rFonts w:ascii="Arial" w:hAnsi="Arial" w:cs="Arial"/>
          <w:b w:val="0"/>
          <w:bCs w:val="0"/>
          <w:color w:val="333333"/>
          <w:sz w:val="18"/>
          <w:szCs w:val="18"/>
        </w:rPr>
      </w:pPr>
      <w:hyperlink r:id="rId12" w:tgtFrame="_blank" w:history="1">
        <w:r w:rsidRPr="004A6675">
          <w:rPr>
            <w:rFonts w:ascii="Arial" w:hAnsi="Arial" w:cs="Arial"/>
            <w:color w:val="666666"/>
            <w:sz w:val="18"/>
            <w:szCs w:val="18"/>
            <w:bdr w:val="single" w:sz="6" w:space="2" w:color="FFFFFF" w:frame="1"/>
            <w:shd w:val="clear" w:color="auto" w:fill="CCCCCC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href="https://www.pesy.gr/periodika/1659272083No 52 %CE%91%CF%80%CF%81%CE%AF%CE%BB%CE%B9%CE%BF%CF%82 -%CE%9C%CE%AC%CE%B9%CE%BF%CF%82 -%CE%99%CE%BF%CF%8D%CE%BD%CE%B9%CE%BF%CF%82 2022.pdf" target="&quot;_blank&quot;" style="width:24pt;height:24pt" o:button="t"/>
          </w:pict>
        </w:r>
      </w:hyperlink>
      <w:proofErr w:type="spellStart"/>
      <w:r w:rsidR="008D2A91">
        <w:rPr>
          <w:rFonts w:ascii="Arial" w:hAnsi="Arial" w:cs="Arial"/>
          <w:b w:val="0"/>
          <w:bCs w:val="0"/>
          <w:color w:val="333333"/>
          <w:sz w:val="18"/>
          <w:szCs w:val="18"/>
        </w:rPr>
        <w:t>No</w:t>
      </w:r>
      <w:proofErr w:type="spellEnd"/>
      <w:r w:rsidR="008D2A91">
        <w:rPr>
          <w:rFonts w:ascii="Arial" w:hAnsi="Arial" w:cs="Arial"/>
          <w:b w:val="0"/>
          <w:bCs w:val="0"/>
          <w:color w:val="333333"/>
          <w:sz w:val="18"/>
          <w:szCs w:val="18"/>
        </w:rPr>
        <w:t xml:space="preserve"> 52</w:t>
      </w:r>
      <w:r w:rsidR="008D2A91">
        <w:rPr>
          <w:rFonts w:ascii="Arial" w:hAnsi="Arial" w:cs="Arial"/>
          <w:b w:val="0"/>
          <w:bCs w:val="0"/>
          <w:color w:val="333333"/>
          <w:sz w:val="18"/>
          <w:szCs w:val="18"/>
        </w:rPr>
        <w:br/>
        <w:t>Απρίλιος -Μάιος -Ιούνιος 2022</w:t>
      </w:r>
    </w:p>
    <w:p w:rsidR="008D2A91" w:rsidRDefault="008D2A91" w:rsidP="008D2A91">
      <w:pPr>
        <w:pStyle w:val="1"/>
        <w:shd w:val="clear" w:color="auto" w:fill="FFFFFF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ΘΕΜΑΤΑ ΣΥΝΤΑΞΙΟΥΧΩΝ ΥΓΕΙΟΝΟΜΙΚΩΝ - ΕΦΚΑ</w:t>
      </w:r>
    </w:p>
    <w:p w:rsidR="008D2A91" w:rsidRDefault="004A6675" w:rsidP="008D2A91">
      <w:pPr>
        <w:pStyle w:val="1"/>
        <w:shd w:val="clear" w:color="auto" w:fill="FFFFFF"/>
        <w:spacing w:before="0" w:after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hyperlink r:id="rId13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Θεώρηση βιβλιαρίων Ασφαλισμένων και Συνταξιούχων</w:t>
        </w:r>
      </w:hyperlink>
      <w:hyperlink r:id="rId14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 xml:space="preserve">Ηλεκτρονικές Υπηρεσίες και Έντυπα /Αιτήσεις που αφορούν τους Συνταξιούχους </w:t>
        </w:r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lastRenderedPageBreak/>
          <w:t>στην Ιστοσελίδα του e -ΕΦΚΑ</w:t>
        </w:r>
      </w:hyperlink>
      <w:hyperlink r:id="rId15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Εθνική -Ανταποδοτική Σύνταξη και Προσωπικη Διαφορά</w:t>
        </w:r>
      </w:hyperlink>
      <w:hyperlink r:id="rId16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Ερωτήματα και απαντήσεις σχετικά με την διαδικασία συνταξιοδότησης</w:t>
        </w:r>
      </w:hyperlink>
      <w:hyperlink r:id="rId17" w:history="1">
        <w:r w:rsidR="008D2A91">
          <w:rPr>
            <w:rStyle w:val="-"/>
            <w:rFonts w:ascii="Arial" w:hAnsi="Arial" w:cs="Arial"/>
            <w:color w:val="EDEDED"/>
            <w:sz w:val="27"/>
            <w:szCs w:val="27"/>
            <w:u w:val="none"/>
            <w:bdr w:val="single" w:sz="6" w:space="2" w:color="FFFFFF" w:frame="1"/>
            <w:shd w:val="clear" w:color="auto" w:fill="6BA6D2"/>
          </w:rPr>
          <w:t>Μονάδες Φροντίδας Ηλικιωμένων -Δικαιολογητικά Εισαγωγής</w:t>
        </w:r>
      </w:hyperlink>
      <w:hyperlink r:id="rId18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Μηνιαία Ενημερωτικά Σημειώματα Συντάξεων - Οδηγός</w:t>
        </w:r>
      </w:hyperlink>
      <w:hyperlink r:id="rId19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Ηλεκτρονική αίτηση συνταξιοδότησης από δω και στο εξής διαθέσιμη στο www.efka.gov.gr</w:t>
        </w:r>
      </w:hyperlink>
      <w:hyperlink r:id="rId20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 xml:space="preserve">Δικαιολογητικά και έντυπα για απονομή σύνταξης στον </w:t>
        </w:r>
        <w:proofErr w:type="spellStart"/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efka.gov.gr</w:t>
        </w:r>
      </w:hyperlink>
      <w:hyperlink r:id="rId21" w:history="1"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>Θεώρηση</w:t>
        </w:r>
        <w:proofErr w:type="spellEnd"/>
        <w:r w:rsidR="008D2A91">
          <w:rPr>
            <w:rStyle w:val="-"/>
            <w:rFonts w:ascii="Arial" w:hAnsi="Arial" w:cs="Arial"/>
            <w:color w:val="666666"/>
            <w:sz w:val="27"/>
            <w:szCs w:val="27"/>
            <w:u w:val="none"/>
            <w:bdr w:val="single" w:sz="6" w:space="2" w:color="FFFFFF" w:frame="1"/>
            <w:shd w:val="clear" w:color="auto" w:fill="CCCCCC"/>
          </w:rPr>
          <w:t xml:space="preserve"> Βιβλιαρίων Έμμεσων Μελών</w:t>
        </w:r>
      </w:hyperlink>
    </w:p>
    <w:p w:rsidR="006F3B67" w:rsidRDefault="006F3B67"/>
    <w:sectPr w:rsidR="006F3B67" w:rsidSect="006F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A91"/>
    <w:rsid w:val="001B1847"/>
    <w:rsid w:val="004A6675"/>
    <w:rsid w:val="006F3B67"/>
    <w:rsid w:val="008D2A91"/>
    <w:rsid w:val="00947CFA"/>
    <w:rsid w:val="009919E8"/>
    <w:rsid w:val="00B72DCF"/>
    <w:rsid w:val="00CC3C90"/>
    <w:rsid w:val="00D4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67"/>
  </w:style>
  <w:style w:type="paragraph" w:styleId="1">
    <w:name w:val="heading 1"/>
    <w:basedOn w:val="a"/>
    <w:link w:val="1Char"/>
    <w:uiPriority w:val="9"/>
    <w:qFormat/>
    <w:rsid w:val="008D2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2A9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D2A91"/>
    <w:rPr>
      <w:color w:val="0000FF"/>
      <w:u w:val="single"/>
    </w:rPr>
  </w:style>
  <w:style w:type="character" w:styleId="a3">
    <w:name w:val="Strong"/>
    <w:basedOn w:val="a0"/>
    <w:uiPriority w:val="22"/>
    <w:qFormat/>
    <w:rsid w:val="008D2A91"/>
    <w:rPr>
      <w:b/>
      <w:bCs/>
    </w:rPr>
  </w:style>
  <w:style w:type="character" w:customStyle="1" w:styleId="listtitle">
    <w:name w:val="list_title"/>
    <w:basedOn w:val="a0"/>
    <w:rsid w:val="008D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53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71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3" Type="http://schemas.openxmlformats.org/officeDocument/2006/relationships/hyperlink" Target="https://www.pesy.gr/?contentid=128" TargetMode="External"/><Relationship Id="rId18" Type="http://schemas.openxmlformats.org/officeDocument/2006/relationships/hyperlink" Target="https://www.pesy.gr/?contentid=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esy.gr/?contentid=188" TargetMode="External"/><Relationship Id="rId7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2" Type="http://schemas.openxmlformats.org/officeDocument/2006/relationships/hyperlink" Target="https://www.pesy.gr/periodika/1659272083No%2052%20%CE%91%CF%80%CF%81%CE%AF%CE%BB%CE%B9%CE%BF%CF%82%20-%CE%9C%CE%AC%CE%B9%CE%BF%CF%82%20-%CE%99%CE%BF%CF%8D%CE%BD%CE%B9%CE%BF%CF%82%202022.pdf" TargetMode="External"/><Relationship Id="rId17" Type="http://schemas.openxmlformats.org/officeDocument/2006/relationships/hyperlink" Target="https://www.pesy.gr/?contentid=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sy.gr/?contentid=176" TargetMode="External"/><Relationship Id="rId20" Type="http://schemas.openxmlformats.org/officeDocument/2006/relationships/hyperlink" Target="https://www.pesy.gr/?contentid=17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1" Type="http://schemas.openxmlformats.org/officeDocument/2006/relationships/hyperlink" Target="https://www.pesy.gr/uploads/%CE%9A%CE%9F%CE%A0%CE%97%20%CE%A0%CE%99%CE%A4%CE%91%CE%A3%20%CE%A4%CE%97%CE%A3%20%CE%A0%CE%95%CE%A3%CE%A5_2019.pdf" TargetMode="External"/><Relationship Id="rId5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5" Type="http://schemas.openxmlformats.org/officeDocument/2006/relationships/hyperlink" Target="https://www.pesy.gr/?contentid=1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sy.gr/?contentid=140" TargetMode="External"/><Relationship Id="rId19" Type="http://schemas.openxmlformats.org/officeDocument/2006/relationships/hyperlink" Target="https://www.pesy.gr/?contentid=175" TargetMode="External"/><Relationship Id="rId4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9" Type="http://schemas.openxmlformats.org/officeDocument/2006/relationships/hyperlink" Target="https://www.pesy.gr/uploads/%CE%91%CE%99%CE%A4%CE%97%CE%A3%CE%97%20%CE%95%CE%93%CE%93%CE%A1%CE%91%CE%A6%CE%97%CE%A3%20%CE%A3%CE%A4%CE%97%CE%9D%20%CE%A0%CE%95%CE%A3%CE%A5.docx" TargetMode="External"/><Relationship Id="rId14" Type="http://schemas.openxmlformats.org/officeDocument/2006/relationships/hyperlink" Target="https://www.pesy.gr/?contentid=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7</cp:revision>
  <cp:lastPrinted>2023-03-18T10:21:00Z</cp:lastPrinted>
  <dcterms:created xsi:type="dcterms:W3CDTF">2023-03-18T10:16:00Z</dcterms:created>
  <dcterms:modified xsi:type="dcterms:W3CDTF">2023-03-18T11:20:00Z</dcterms:modified>
</cp:coreProperties>
</file>